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2b6a40fba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4ddf90a37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Buckeye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e354e2ecd4904" /><Relationship Type="http://schemas.openxmlformats.org/officeDocument/2006/relationships/numbering" Target="/word/numbering.xml" Id="Rcabbe16430304338" /><Relationship Type="http://schemas.openxmlformats.org/officeDocument/2006/relationships/settings" Target="/word/settings.xml" Id="R9652fbfaf5984603" /><Relationship Type="http://schemas.openxmlformats.org/officeDocument/2006/relationships/image" Target="/word/media/9e62381a-03cc-471e-9298-a2b7ec3b71fe.png" Id="R3344ddf90a3745c4" /></Relationships>
</file>