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e93e8a64b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7cd8b502e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a41abde024d89" /><Relationship Type="http://schemas.openxmlformats.org/officeDocument/2006/relationships/numbering" Target="/word/numbering.xml" Id="Rb3c17d33288e427a" /><Relationship Type="http://schemas.openxmlformats.org/officeDocument/2006/relationships/settings" Target="/word/settings.xml" Id="R91d1d0182c5a4906" /><Relationship Type="http://schemas.openxmlformats.org/officeDocument/2006/relationships/image" Target="/word/media/abb26dd2-71a3-4d93-9f4a-cf2bf506344d.png" Id="R2967cd8b502e4bab" /></Relationships>
</file>