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9aeed710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eaedb2c87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Bucknell,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543efe6b64b85" /><Relationship Type="http://schemas.openxmlformats.org/officeDocument/2006/relationships/numbering" Target="/word/numbering.xml" Id="R1170cc512af1488a" /><Relationship Type="http://schemas.openxmlformats.org/officeDocument/2006/relationships/settings" Target="/word/settings.xml" Id="R818b8a515ab4401a" /><Relationship Type="http://schemas.openxmlformats.org/officeDocument/2006/relationships/image" Target="/word/media/f9dd7c61-777e-46a0-bdda-170a293f7a57.png" Id="R360eaedb2c874a52" /></Relationships>
</file>