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8f0794578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953ac9631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Bucknell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c7c430cb94c57" /><Relationship Type="http://schemas.openxmlformats.org/officeDocument/2006/relationships/numbering" Target="/word/numbering.xml" Id="Ra7611919ba594f6c" /><Relationship Type="http://schemas.openxmlformats.org/officeDocument/2006/relationships/settings" Target="/word/settings.xml" Id="Racea8f40ac4741d9" /><Relationship Type="http://schemas.openxmlformats.org/officeDocument/2006/relationships/image" Target="/word/media/cb929824-5b96-4795-adf8-aefc77046de6.png" Id="Radd953ac963143d2" /></Relationships>
</file>