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3ebdda0cc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ab8c3ac0f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Buckners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9a99c584c45cb" /><Relationship Type="http://schemas.openxmlformats.org/officeDocument/2006/relationships/numbering" Target="/word/numbering.xml" Id="R140b8691154d4685" /><Relationship Type="http://schemas.openxmlformats.org/officeDocument/2006/relationships/settings" Target="/word/settings.xml" Id="Rdc3d0aa763a34462" /><Relationship Type="http://schemas.openxmlformats.org/officeDocument/2006/relationships/image" Target="/word/media/bd3e5633-48a8-4a96-8393-f7aa4ba5fc09.png" Id="R643ab8c3ac0f443d" /></Relationships>
</file>