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8a96b0d2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c93c25a2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9054d9f3e43e9" /><Relationship Type="http://schemas.openxmlformats.org/officeDocument/2006/relationships/numbering" Target="/word/numbering.xml" Id="R135d293929be43e3" /><Relationship Type="http://schemas.openxmlformats.org/officeDocument/2006/relationships/settings" Target="/word/settings.xml" Id="Rbea61a7babf84a6d" /><Relationship Type="http://schemas.openxmlformats.org/officeDocument/2006/relationships/image" Target="/word/media/0d147077-bf0b-4c18-a20d-cf2baa64d6ac.png" Id="Re3fc93c25a2046ca" /></Relationships>
</file>