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50ba6f071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cd16202b0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Bucks Mill,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1b2dc00be4e2d" /><Relationship Type="http://schemas.openxmlformats.org/officeDocument/2006/relationships/numbering" Target="/word/numbering.xml" Id="R620bde051e7a422a" /><Relationship Type="http://schemas.openxmlformats.org/officeDocument/2006/relationships/settings" Target="/word/settings.xml" Id="Rd18e8f97715f4474" /><Relationship Type="http://schemas.openxmlformats.org/officeDocument/2006/relationships/image" Target="/word/media/e9f3bff9-613c-4e7e-9edc-4cff4c9a2764.png" Id="R929cd16202b04f62" /></Relationships>
</file>