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6d418fa4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c028783c3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Buckshutem,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0425f6404f10" /><Relationship Type="http://schemas.openxmlformats.org/officeDocument/2006/relationships/numbering" Target="/word/numbering.xml" Id="R8b479c8e3ec64ff3" /><Relationship Type="http://schemas.openxmlformats.org/officeDocument/2006/relationships/settings" Target="/word/settings.xml" Id="R45e47b5fa58c4e38" /><Relationship Type="http://schemas.openxmlformats.org/officeDocument/2006/relationships/image" Target="/word/media/a3a8851a-9dd1-4a37-b68b-e56e882758a4.png" Id="R215c028783c34b96" /></Relationships>
</file>