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f0554c43c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08250e4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Bucksville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645b609634f2c" /><Relationship Type="http://schemas.openxmlformats.org/officeDocument/2006/relationships/numbering" Target="/word/numbering.xml" Id="R13ab74ca4e184d9d" /><Relationship Type="http://schemas.openxmlformats.org/officeDocument/2006/relationships/settings" Target="/word/settings.xml" Id="R7236c6057e304686" /><Relationship Type="http://schemas.openxmlformats.org/officeDocument/2006/relationships/image" Target="/word/media/e7691d38-050d-4dbe-ada5-78e93a8d17c1.png" Id="Refab08250e444442" /></Relationships>
</file>