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919877f0f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4bebc6679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Budds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9ff02622c4adc" /><Relationship Type="http://schemas.openxmlformats.org/officeDocument/2006/relationships/numbering" Target="/word/numbering.xml" Id="R94cef840b2a443c7" /><Relationship Type="http://schemas.openxmlformats.org/officeDocument/2006/relationships/settings" Target="/word/settings.xml" Id="R2d785fb0727d49ab" /><Relationship Type="http://schemas.openxmlformats.org/officeDocument/2006/relationships/image" Target="/word/media/8001c830-9bb8-4852-8f69-081acadedddc.png" Id="R4a94bebc66794072" /></Relationships>
</file>