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1351bdd5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235a3210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8bc23287e4ffd" /><Relationship Type="http://schemas.openxmlformats.org/officeDocument/2006/relationships/numbering" Target="/word/numbering.xml" Id="R6d0dde410cc24051" /><Relationship Type="http://schemas.openxmlformats.org/officeDocument/2006/relationships/settings" Target="/word/settings.xml" Id="Rc2edc4218837446d" /><Relationship Type="http://schemas.openxmlformats.org/officeDocument/2006/relationships/image" Target="/word/media/ec2654a7-12c1-41be-826e-f97b1886ba16.png" Id="Rc18235a3210a4c15" /></Relationships>
</file>