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f76be8bd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a994936e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Vista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4cf4ef4524233" /><Relationship Type="http://schemas.openxmlformats.org/officeDocument/2006/relationships/numbering" Target="/word/numbering.xml" Id="Ra597ffe313c3464e" /><Relationship Type="http://schemas.openxmlformats.org/officeDocument/2006/relationships/settings" Target="/word/settings.xml" Id="R35ae772a4bd9447a" /><Relationship Type="http://schemas.openxmlformats.org/officeDocument/2006/relationships/image" Target="/word/media/e36b942f-2b93-4866-aba7-6b62816002ee.png" Id="R196a994936e747f9" /></Relationships>
</file>