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016a8d9a0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f03bc7d8a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Bueyeros,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47364a5f9451e" /><Relationship Type="http://schemas.openxmlformats.org/officeDocument/2006/relationships/numbering" Target="/word/numbering.xml" Id="Re9224b70990943ad" /><Relationship Type="http://schemas.openxmlformats.org/officeDocument/2006/relationships/settings" Target="/word/settings.xml" Id="Recd0599c17ba4a7b" /><Relationship Type="http://schemas.openxmlformats.org/officeDocument/2006/relationships/image" Target="/word/media/1f2fa518-f9f8-4d11-909b-8e974d2c6d2a.png" Id="Rc50f03bc7d8a4945" /></Relationships>
</file>