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3f977b8d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6c74ac07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8900dd6d4d9d" /><Relationship Type="http://schemas.openxmlformats.org/officeDocument/2006/relationships/numbering" Target="/word/numbering.xml" Id="R2096d124402546d1" /><Relationship Type="http://schemas.openxmlformats.org/officeDocument/2006/relationships/settings" Target="/word/settings.xml" Id="R967a06d12a2944df" /><Relationship Type="http://schemas.openxmlformats.org/officeDocument/2006/relationships/image" Target="/word/media/8a3cc131-565c-41ef-85f1-4847aed8f900.png" Id="R9bf6c74ac07d4c9c" /></Relationships>
</file>