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53e8f6f4f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6502e60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f0b6a17840a0" /><Relationship Type="http://schemas.openxmlformats.org/officeDocument/2006/relationships/numbering" Target="/word/numbering.xml" Id="R773e89108ce34e59" /><Relationship Type="http://schemas.openxmlformats.org/officeDocument/2006/relationships/settings" Target="/word/settings.xml" Id="Re7d0847190394f86" /><Relationship Type="http://schemas.openxmlformats.org/officeDocument/2006/relationships/image" Target="/word/media/20851dc6-f93f-4336-a340-d7e5252e1a27.png" Id="Rc9b66502e60046c1" /></Relationships>
</file>