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6546faf8a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1943bbd3b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b6190571b469e" /><Relationship Type="http://schemas.openxmlformats.org/officeDocument/2006/relationships/numbering" Target="/word/numbering.xml" Id="R709c29dce66d4d80" /><Relationship Type="http://schemas.openxmlformats.org/officeDocument/2006/relationships/settings" Target="/word/settings.xml" Id="Rb05c5944673d45a8" /><Relationship Type="http://schemas.openxmlformats.org/officeDocument/2006/relationships/image" Target="/word/media/47d29a18-abdb-4460-b30c-7354bc300bd0.png" Id="Rfb61943bbd3b45b0" /></Relationships>
</file>