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811191c1f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b1d0b6591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 Tavern,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25d5ef52941b5" /><Relationship Type="http://schemas.openxmlformats.org/officeDocument/2006/relationships/numbering" Target="/word/numbering.xml" Id="Re05a8cd0f1414de3" /><Relationship Type="http://schemas.openxmlformats.org/officeDocument/2006/relationships/settings" Target="/word/settings.xml" Id="Rb88cc0696b214f06" /><Relationship Type="http://schemas.openxmlformats.org/officeDocument/2006/relationships/image" Target="/word/media/6b6929a7-f213-49df-86cc-5c751b832b13.png" Id="R8d1b1d0b65914568" /></Relationships>
</file>