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cb5be6eb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2675105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b1594da024714" /><Relationship Type="http://schemas.openxmlformats.org/officeDocument/2006/relationships/numbering" Target="/word/numbering.xml" Id="R9a8feec0adb441c3" /><Relationship Type="http://schemas.openxmlformats.org/officeDocument/2006/relationships/settings" Target="/word/settings.xml" Id="Ra6574f039bdd438f" /><Relationship Type="http://schemas.openxmlformats.org/officeDocument/2006/relationships/image" Target="/word/media/286fd6b2-80a6-4d7d-9c27-d0be2c93d567.png" Id="R2caf267510584ab8" /></Relationships>
</file>