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3420c00b7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117fb5d9f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Bungalo,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331f2603a4665" /><Relationship Type="http://schemas.openxmlformats.org/officeDocument/2006/relationships/numbering" Target="/word/numbering.xml" Id="R7596ba662ffa47a7" /><Relationship Type="http://schemas.openxmlformats.org/officeDocument/2006/relationships/settings" Target="/word/settings.xml" Id="Rce1ea4d0cb5a4aae" /><Relationship Type="http://schemas.openxmlformats.org/officeDocument/2006/relationships/image" Target="/word/media/47c4a2a7-9d56-46ad-bbfb-f4a5d361090b.png" Id="R500117fb5d9f4d90" /></Relationships>
</file>