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a6d691238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475e7838b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909c57f3d4c19" /><Relationship Type="http://schemas.openxmlformats.org/officeDocument/2006/relationships/numbering" Target="/word/numbering.xml" Id="R73e8ccdde94b441e" /><Relationship Type="http://schemas.openxmlformats.org/officeDocument/2006/relationships/settings" Target="/word/settings.xml" Id="Rb1a51210483b41e7" /><Relationship Type="http://schemas.openxmlformats.org/officeDocument/2006/relationships/image" Target="/word/media/945e8134-b86e-4eb9-a393-ab95b09f922f.png" Id="R9f4475e7838b4e93" /></Relationships>
</file>