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24f1212e3a49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9f185ba25b4f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Bunyan,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905ae1bde44378" /><Relationship Type="http://schemas.openxmlformats.org/officeDocument/2006/relationships/numbering" Target="/word/numbering.xml" Id="Ra2d44df6761d43c3" /><Relationship Type="http://schemas.openxmlformats.org/officeDocument/2006/relationships/settings" Target="/word/settings.xml" Id="R014195ad587c4027" /><Relationship Type="http://schemas.openxmlformats.org/officeDocument/2006/relationships/image" Target="/word/media/a884678f-232d-466c-b00f-14abf8527217.png" Id="R989f185ba25b4ff3" /></Relationships>
</file>