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6b242718246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e0b4d517742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Buras,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58ec21c52447a" /><Relationship Type="http://schemas.openxmlformats.org/officeDocument/2006/relationships/numbering" Target="/word/numbering.xml" Id="R52271027ada84d5b" /><Relationship Type="http://schemas.openxmlformats.org/officeDocument/2006/relationships/settings" Target="/word/settings.xml" Id="R56970f8ca0f0479d" /><Relationship Type="http://schemas.openxmlformats.org/officeDocument/2006/relationships/image" Target="/word/media/cdabbe86-9675-43ff-9f40-b2224e617f4f.png" Id="R645e0b4d517742aa" /></Relationships>
</file>