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3b308294c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80474f74a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144adeb51443f" /><Relationship Type="http://schemas.openxmlformats.org/officeDocument/2006/relationships/numbering" Target="/word/numbering.xml" Id="R998a9a6b1a524516" /><Relationship Type="http://schemas.openxmlformats.org/officeDocument/2006/relationships/settings" Target="/word/settings.xml" Id="R3dd56d85e881405d" /><Relationship Type="http://schemas.openxmlformats.org/officeDocument/2006/relationships/image" Target="/word/media/31426ea5-f17e-476f-a859-e07ed41be466.png" Id="R9da80474f74a4c52" /></Relationships>
</file>