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599acc022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8f30ed4fd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Burch Grant,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e8f6e1c8444d0" /><Relationship Type="http://schemas.openxmlformats.org/officeDocument/2006/relationships/numbering" Target="/word/numbering.xml" Id="R940cffefcc674de2" /><Relationship Type="http://schemas.openxmlformats.org/officeDocument/2006/relationships/settings" Target="/word/settings.xml" Id="R51bbb0974ccc4257" /><Relationship Type="http://schemas.openxmlformats.org/officeDocument/2006/relationships/image" Target="/word/media/21546bfb-acf1-47b3-98fb-dd42dff05144.png" Id="Rd288f30ed4fd42d3" /></Relationships>
</file>