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45b602bfd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baeed4625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ffc170d7d4a70" /><Relationship Type="http://schemas.openxmlformats.org/officeDocument/2006/relationships/numbering" Target="/word/numbering.xml" Id="Re28aea521ccd4531" /><Relationship Type="http://schemas.openxmlformats.org/officeDocument/2006/relationships/settings" Target="/word/settings.xml" Id="R182a2c019e094ff3" /><Relationship Type="http://schemas.openxmlformats.org/officeDocument/2006/relationships/image" Target="/word/media/5144e49f-8568-4fe9-9ac1-b3c5382debd4.png" Id="R10cbaeed462548ef" /></Relationships>
</file>