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d593fd289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63bef4fda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35cbf4c5849a0" /><Relationship Type="http://schemas.openxmlformats.org/officeDocument/2006/relationships/numbering" Target="/word/numbering.xml" Id="Rb4533b02556a43b5" /><Relationship Type="http://schemas.openxmlformats.org/officeDocument/2006/relationships/settings" Target="/word/settings.xml" Id="R0b0573cac3704c88" /><Relationship Type="http://schemas.openxmlformats.org/officeDocument/2006/relationships/image" Target="/word/media/7443cc0e-9bba-4d67-a7b4-08187d94a6f0.png" Id="Rde163bef4fda45c2" /></Relationships>
</file>