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d3c622068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b52445a0c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Burkes Tavern,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d35fda8f545bc" /><Relationship Type="http://schemas.openxmlformats.org/officeDocument/2006/relationships/numbering" Target="/word/numbering.xml" Id="Raf51aad8e37f44cf" /><Relationship Type="http://schemas.openxmlformats.org/officeDocument/2006/relationships/settings" Target="/word/settings.xml" Id="Re5d3b3d7265a4009" /><Relationship Type="http://schemas.openxmlformats.org/officeDocument/2006/relationships/image" Target="/word/media/0964f471-d5ac-4575-8b49-2b0354beb88c.png" Id="R4dab52445a0c4d08" /></Relationships>
</file>