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9324e9be6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5a7e8c898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Burlingame,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2d8601a45482e" /><Relationship Type="http://schemas.openxmlformats.org/officeDocument/2006/relationships/numbering" Target="/word/numbering.xml" Id="Rca008661e6f54c62" /><Relationship Type="http://schemas.openxmlformats.org/officeDocument/2006/relationships/settings" Target="/word/settings.xml" Id="R2b72f5f7ab8f4d02" /><Relationship Type="http://schemas.openxmlformats.org/officeDocument/2006/relationships/image" Target="/word/media/8da2a498-a14c-4ef6-b412-4f8145adb20b.png" Id="R2c35a7e8c8984bcc" /></Relationships>
</file>