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1471b1004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1b2c21680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Burlington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42295cf2a43b1" /><Relationship Type="http://schemas.openxmlformats.org/officeDocument/2006/relationships/numbering" Target="/word/numbering.xml" Id="R6cf80556391e4f1c" /><Relationship Type="http://schemas.openxmlformats.org/officeDocument/2006/relationships/settings" Target="/word/settings.xml" Id="R953fb4c13e184a12" /><Relationship Type="http://schemas.openxmlformats.org/officeDocument/2006/relationships/image" Target="/word/media/a41c33b5-da29-41aa-ad03-284b355cc60f.png" Id="R1861b2c21680485e" /></Relationships>
</file>