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e121f6815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87ce6f94a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Burnetts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de18f782e4189" /><Relationship Type="http://schemas.openxmlformats.org/officeDocument/2006/relationships/numbering" Target="/word/numbering.xml" Id="R31682396a3194945" /><Relationship Type="http://schemas.openxmlformats.org/officeDocument/2006/relationships/settings" Target="/word/settings.xml" Id="R5344fd0b287a4a08" /><Relationship Type="http://schemas.openxmlformats.org/officeDocument/2006/relationships/image" Target="/word/media/228640f2-85c7-437b-b821-666de694a1b3.png" Id="R3e987ce6f94a453b" /></Relationships>
</file>