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636cc703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7285762a4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Burneyville,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49ae4d1544b1c" /><Relationship Type="http://schemas.openxmlformats.org/officeDocument/2006/relationships/numbering" Target="/word/numbering.xml" Id="R4dcc5c785be1449c" /><Relationship Type="http://schemas.openxmlformats.org/officeDocument/2006/relationships/settings" Target="/word/settings.xml" Id="Ref729ab839be4b34" /><Relationship Type="http://schemas.openxmlformats.org/officeDocument/2006/relationships/image" Target="/word/media/c2b9c089-bae3-4087-b387-6196b6de4147.png" Id="Rd997285762a44180" /></Relationships>
</file>