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47dcd1b0c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20b7420e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d3a9d225474c" /><Relationship Type="http://schemas.openxmlformats.org/officeDocument/2006/relationships/numbering" Target="/word/numbering.xml" Id="Rb1a89a331d8e458e" /><Relationship Type="http://schemas.openxmlformats.org/officeDocument/2006/relationships/settings" Target="/word/settings.xml" Id="R1bbf771846614908" /><Relationship Type="http://schemas.openxmlformats.org/officeDocument/2006/relationships/image" Target="/word/media/19ea2d16-f685-48a5-ae76-8233d75f8c74.png" Id="R4b4620b7420e47f2" /></Relationships>
</file>