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a0cde77f5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7332dc3de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f42b5dc1a4c90" /><Relationship Type="http://schemas.openxmlformats.org/officeDocument/2006/relationships/numbering" Target="/word/numbering.xml" Id="Ra4a01286248c40a4" /><Relationship Type="http://schemas.openxmlformats.org/officeDocument/2006/relationships/settings" Target="/word/settings.xml" Id="R4083aa1bf19b4430" /><Relationship Type="http://schemas.openxmlformats.org/officeDocument/2006/relationships/image" Target="/word/media/15d7f1e6-e23e-4ba1-bf53-e11200e82b77.png" Id="R1367332dc3de4140" /></Relationships>
</file>