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d5620c29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b5cc750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8825e36f486f" /><Relationship Type="http://schemas.openxmlformats.org/officeDocument/2006/relationships/numbering" Target="/word/numbering.xml" Id="R250cc06e9c4f4505" /><Relationship Type="http://schemas.openxmlformats.org/officeDocument/2006/relationships/settings" Target="/word/settings.xml" Id="R648dfe0c46d949e5" /><Relationship Type="http://schemas.openxmlformats.org/officeDocument/2006/relationships/image" Target="/word/media/b6ca4927-777b-4907-970b-54b3221c1f7e.png" Id="R6290b5cc750d4d60" /></Relationships>
</file>