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4470e9f0c94c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a0d6b6a14e42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Burnsides,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8f828b6ab046ee" /><Relationship Type="http://schemas.openxmlformats.org/officeDocument/2006/relationships/numbering" Target="/word/numbering.xml" Id="R8117e6a33fab41c9" /><Relationship Type="http://schemas.openxmlformats.org/officeDocument/2006/relationships/settings" Target="/word/settings.xml" Id="Rd8572a52d23641cb" /><Relationship Type="http://schemas.openxmlformats.org/officeDocument/2006/relationships/image" Target="/word/media/425914f5-a845-4c75-80f2-f3b388728ab9.png" Id="R81a0d6b6a14e42c8" /></Relationships>
</file>