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3cac8d1e0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ed2be9935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5a94d03974ca1" /><Relationship Type="http://schemas.openxmlformats.org/officeDocument/2006/relationships/numbering" Target="/word/numbering.xml" Id="Rb1e5d422ebf14b91" /><Relationship Type="http://schemas.openxmlformats.org/officeDocument/2006/relationships/settings" Target="/word/settings.xml" Id="Rc6bb2a98dc3c4c67" /><Relationship Type="http://schemas.openxmlformats.org/officeDocument/2006/relationships/image" Target="/word/media/c54efee1-f9b4-4eda-885e-4a31fc2080a7.png" Id="R697ed2be99354428" /></Relationships>
</file>