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104490e6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a82cdb92b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b6cc2999d4246" /><Relationship Type="http://schemas.openxmlformats.org/officeDocument/2006/relationships/numbering" Target="/word/numbering.xml" Id="R5944e2b2a5624baa" /><Relationship Type="http://schemas.openxmlformats.org/officeDocument/2006/relationships/settings" Target="/word/settings.xml" Id="Rd13ad102bf864fdc" /><Relationship Type="http://schemas.openxmlformats.org/officeDocument/2006/relationships/image" Target="/word/media/ad929ed2-207f-42fb-9d93-a0c61c30e549.png" Id="R1bba82cdb92b4f6d" /></Relationships>
</file>