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03873bf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2da616cb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Burrier Knob,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1e37074d4f3d" /><Relationship Type="http://schemas.openxmlformats.org/officeDocument/2006/relationships/numbering" Target="/word/numbering.xml" Id="R730731cb403d4b4e" /><Relationship Type="http://schemas.openxmlformats.org/officeDocument/2006/relationships/settings" Target="/word/settings.xml" Id="R36b5f680ba044d81" /><Relationship Type="http://schemas.openxmlformats.org/officeDocument/2006/relationships/image" Target="/word/media/3936ee18-51c0-43b1-9d74-2830a0237b11.png" Id="R00e2da616cb2409a" /></Relationships>
</file>