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0e98db7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3d304498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3a3f89c44a17" /><Relationship Type="http://schemas.openxmlformats.org/officeDocument/2006/relationships/numbering" Target="/word/numbering.xml" Id="R16d39ad4b10549de" /><Relationship Type="http://schemas.openxmlformats.org/officeDocument/2006/relationships/settings" Target="/word/settings.xml" Id="R1e74751aaa8b4061" /><Relationship Type="http://schemas.openxmlformats.org/officeDocument/2006/relationships/image" Target="/word/media/4f88a3be-27a8-4dc4-894e-ba8c34b48736.png" Id="R711b3d30449840ac" /></Relationships>
</file>