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4131a74c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88905008a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2c5ef9d84f5a" /><Relationship Type="http://schemas.openxmlformats.org/officeDocument/2006/relationships/numbering" Target="/word/numbering.xml" Id="Rd96dcf2601024d13" /><Relationship Type="http://schemas.openxmlformats.org/officeDocument/2006/relationships/settings" Target="/word/settings.xml" Id="R49c589ee48b243a6" /><Relationship Type="http://schemas.openxmlformats.org/officeDocument/2006/relationships/image" Target="/word/media/e32de008-075e-4c0f-acbe-fa8bb9977d35.png" Id="R7fe88905008a4764" /></Relationships>
</file>