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cb5378256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d3cfd4673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c822d491f4c76" /><Relationship Type="http://schemas.openxmlformats.org/officeDocument/2006/relationships/numbering" Target="/word/numbering.xml" Id="Rc0c6f626bd7040fa" /><Relationship Type="http://schemas.openxmlformats.org/officeDocument/2006/relationships/settings" Target="/word/settings.xml" Id="R39634e7992c848e6" /><Relationship Type="http://schemas.openxmlformats.org/officeDocument/2006/relationships/image" Target="/word/media/84e22396-a34b-498b-b3a5-3ee412314ee0.png" Id="R75dd3cfd46734843" /></Relationships>
</file>