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6f5d8b088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45fbe29ba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Burtons 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4df4fd0604538" /><Relationship Type="http://schemas.openxmlformats.org/officeDocument/2006/relationships/numbering" Target="/word/numbering.xml" Id="R94d375344ad247c8" /><Relationship Type="http://schemas.openxmlformats.org/officeDocument/2006/relationships/settings" Target="/word/settings.xml" Id="R46df749d52144601" /><Relationship Type="http://schemas.openxmlformats.org/officeDocument/2006/relationships/image" Target="/word/media/273b7d13-18e9-4a94-86c0-0566a2c0d711.png" Id="R6b145fbe29ba4a15" /></Relationships>
</file>