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473c6627349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f15926661941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Bushnellsville,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9cba1e277140fc" /><Relationship Type="http://schemas.openxmlformats.org/officeDocument/2006/relationships/numbering" Target="/word/numbering.xml" Id="Rf611c8eeb6754874" /><Relationship Type="http://schemas.openxmlformats.org/officeDocument/2006/relationships/settings" Target="/word/settings.xml" Id="Rf10e975a3da043b9" /><Relationship Type="http://schemas.openxmlformats.org/officeDocument/2006/relationships/image" Target="/word/media/9be4ce3d-5f95-4982-b8d1-d3e44fcec3ee.png" Id="R24f1592666194171" /></Relationships>
</file>