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ec10ddda7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06c9b8798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Busy Bee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eb1ba7c2a4eff" /><Relationship Type="http://schemas.openxmlformats.org/officeDocument/2006/relationships/numbering" Target="/word/numbering.xml" Id="Rd50e6dcc3aa6401e" /><Relationship Type="http://schemas.openxmlformats.org/officeDocument/2006/relationships/settings" Target="/word/settings.xml" Id="R74f8714cf5454455" /><Relationship Type="http://schemas.openxmlformats.org/officeDocument/2006/relationships/image" Target="/word/media/567845b5-cfc9-42ba-9a12-65e7a706a4f3.png" Id="Rb4a06c9b8798433f" /></Relationships>
</file>