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b4d924675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c960d580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Butchers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377ed6454084" /><Relationship Type="http://schemas.openxmlformats.org/officeDocument/2006/relationships/numbering" Target="/word/numbering.xml" Id="Rd286b15176e84506" /><Relationship Type="http://schemas.openxmlformats.org/officeDocument/2006/relationships/settings" Target="/word/settings.xml" Id="R6fc441057be743b8" /><Relationship Type="http://schemas.openxmlformats.org/officeDocument/2006/relationships/image" Target="/word/media/68c2ede5-09a0-4cf0-aff9-0b13f634000d.png" Id="Re12c960d580644bb" /></Relationships>
</file>