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e4b3c6981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085da3c60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Butchertown,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0e4f2c2cb4cfb" /><Relationship Type="http://schemas.openxmlformats.org/officeDocument/2006/relationships/numbering" Target="/word/numbering.xml" Id="R480350d51b9d4be9" /><Relationship Type="http://schemas.openxmlformats.org/officeDocument/2006/relationships/settings" Target="/word/settings.xml" Id="R4262328810414eee" /><Relationship Type="http://schemas.openxmlformats.org/officeDocument/2006/relationships/image" Target="/word/media/4aa46a20-a3e3-444c-96f3-227494a75eb0.png" Id="R2fa085da3c6048b6" /></Relationships>
</file>