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52955bd06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766045dbf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Butlers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a7928a6dc49c8" /><Relationship Type="http://schemas.openxmlformats.org/officeDocument/2006/relationships/numbering" Target="/word/numbering.xml" Id="R8aec946a01d94166" /><Relationship Type="http://schemas.openxmlformats.org/officeDocument/2006/relationships/settings" Target="/word/settings.xml" Id="R1ace9e89f83e41c7" /><Relationship Type="http://schemas.openxmlformats.org/officeDocument/2006/relationships/image" Target="/word/media/50f99c71-5d3f-4d88-86e0-6f3f2c729edf.png" Id="R6f8766045dbf4232" /></Relationships>
</file>