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c375ee99bb4e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0094292ad24f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Butte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dcec809ded4995" /><Relationship Type="http://schemas.openxmlformats.org/officeDocument/2006/relationships/numbering" Target="/word/numbering.xml" Id="R56fee0360a4c470f" /><Relationship Type="http://schemas.openxmlformats.org/officeDocument/2006/relationships/settings" Target="/word/settings.xml" Id="R5cdaeae9a3f54be4" /><Relationship Type="http://schemas.openxmlformats.org/officeDocument/2006/relationships/image" Target="/word/media/1326c488-25ca-4492-952c-9ca91554c028.png" Id="R530094292ad24f43" /></Relationships>
</file>