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b82d4dc7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0c461ab4d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6824996b432c" /><Relationship Type="http://schemas.openxmlformats.org/officeDocument/2006/relationships/numbering" Target="/word/numbering.xml" Id="Rc387be99748548fc" /><Relationship Type="http://schemas.openxmlformats.org/officeDocument/2006/relationships/settings" Target="/word/settings.xml" Id="R492cb7806347455b" /><Relationship Type="http://schemas.openxmlformats.org/officeDocument/2006/relationships/image" Target="/word/media/d8eaeda2-6680-4725-9e40-34f4dc5b0e34.png" Id="R1630c461ab4d4de0" /></Relationships>
</file>