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3fbb5e568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03ee9db7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545ce4b7d407c" /><Relationship Type="http://schemas.openxmlformats.org/officeDocument/2006/relationships/numbering" Target="/word/numbering.xml" Id="R408cf3c4d08d4592" /><Relationship Type="http://schemas.openxmlformats.org/officeDocument/2006/relationships/settings" Target="/word/settings.xml" Id="R76b4e545a2b045d8" /><Relationship Type="http://schemas.openxmlformats.org/officeDocument/2006/relationships/image" Target="/word/media/564ead7e-f6b6-4bd1-a63b-86bfc8584b16.png" Id="R17503ee9db71409b" /></Relationships>
</file>